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6AE" w:rsidRDefault="007516AE" w:rsidP="007516AE">
      <w:pPr>
        <w:pStyle w:val="1"/>
        <w:jc w:val="center"/>
        <w:rPr>
          <w:b/>
        </w:rPr>
      </w:pPr>
      <w:r w:rsidRPr="00D72E56">
        <w:rPr>
          <w:b/>
          <w:noProof/>
          <w:lang w:val="ru-RU"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6AE" w:rsidRPr="00DB6870" w:rsidRDefault="007516AE" w:rsidP="007516AE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516AE" w:rsidRPr="000D273A" w:rsidRDefault="007516AE" w:rsidP="007516AE">
      <w:pPr>
        <w:pStyle w:val="2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0D273A">
        <w:rPr>
          <w:rFonts w:ascii="Times New Roman" w:hAnsi="Times New Roman" w:cs="Times New Roman"/>
          <w:sz w:val="28"/>
          <w:szCs w:val="28"/>
        </w:rPr>
        <w:t>КИЇВСЬКОЇ ОБЛАСТІ</w:t>
      </w:r>
    </w:p>
    <w:p w:rsidR="007516AE" w:rsidRDefault="007516AE" w:rsidP="007516A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СОРОК ЧЕТВЕРТА</w:t>
      </w:r>
      <w:r w:rsidRPr="002D45D1">
        <w:rPr>
          <w:b/>
          <w:sz w:val="28"/>
          <w:szCs w:val="28"/>
        </w:rPr>
        <w:t xml:space="preserve"> СЕСІЯ    </w:t>
      </w:r>
      <w:r>
        <w:rPr>
          <w:b/>
          <w:sz w:val="28"/>
          <w:szCs w:val="28"/>
        </w:rPr>
        <w:t>СЬОМОГО</w:t>
      </w:r>
      <w:r w:rsidRPr="002D45D1">
        <w:rPr>
          <w:b/>
          <w:sz w:val="28"/>
          <w:szCs w:val="28"/>
        </w:rPr>
        <w:t xml:space="preserve">    СКЛИКАННЯ</w:t>
      </w:r>
    </w:p>
    <w:p w:rsidR="007516AE" w:rsidRPr="00B86645" w:rsidRDefault="007516AE" w:rsidP="007516AE">
      <w:pPr>
        <w:jc w:val="center"/>
        <w:rPr>
          <w:b/>
        </w:rPr>
      </w:pPr>
      <w:r w:rsidRPr="00B86645">
        <w:rPr>
          <w:b/>
        </w:rPr>
        <w:t>(ПОЗАЧЕРГОВА)</w:t>
      </w:r>
    </w:p>
    <w:p w:rsidR="007516AE" w:rsidRDefault="007516AE" w:rsidP="007516AE">
      <w:pPr>
        <w:jc w:val="both"/>
        <w:rPr>
          <w:b/>
          <w:bCs/>
        </w:rPr>
      </w:pPr>
    </w:p>
    <w:p w:rsidR="007516AE" w:rsidRDefault="007516AE" w:rsidP="007516AE">
      <w:pPr>
        <w:pStyle w:val="1"/>
        <w:rPr>
          <w:b/>
        </w:rPr>
      </w:pPr>
    </w:p>
    <w:p w:rsidR="007516AE" w:rsidRPr="00FE3BC2" w:rsidRDefault="007516AE" w:rsidP="007516AE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D273A">
        <w:rPr>
          <w:rFonts w:ascii="Times New Roman" w:hAnsi="Times New Roman" w:cs="Times New Roman"/>
          <w:b/>
          <w:sz w:val="28"/>
          <w:szCs w:val="28"/>
        </w:rPr>
        <w:t xml:space="preserve">Р  І   Ш   Е   Н   </w:t>
      </w:r>
      <w:proofErr w:type="spellStart"/>
      <w:r w:rsidRPr="000D273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D273A">
        <w:rPr>
          <w:rFonts w:ascii="Times New Roman" w:hAnsi="Times New Roman" w:cs="Times New Roman"/>
          <w:b/>
          <w:sz w:val="28"/>
          <w:szCs w:val="28"/>
        </w:rPr>
        <w:t xml:space="preserve">   Я</w:t>
      </w:r>
    </w:p>
    <w:p w:rsidR="007516AE" w:rsidRPr="00FE3BC2" w:rsidRDefault="007516AE" w:rsidP="007516AE">
      <w:pPr>
        <w:rPr>
          <w:lang w:val="ru-RU" w:eastAsia="uk-UA"/>
        </w:rPr>
      </w:pPr>
    </w:p>
    <w:p w:rsidR="007516AE" w:rsidRPr="000D273A" w:rsidRDefault="007516AE" w:rsidP="007516AE">
      <w:pPr>
        <w:pStyle w:val="1"/>
        <w:rPr>
          <w:rFonts w:ascii="Times New Roman" w:hAnsi="Times New Roman" w:cs="Times New Roman"/>
          <w:b/>
        </w:rPr>
      </w:pPr>
      <w:r w:rsidRPr="000D273A">
        <w:rPr>
          <w:rFonts w:ascii="Times New Roman" w:hAnsi="Times New Roman" w:cs="Times New Roman"/>
          <w:b/>
        </w:rPr>
        <w:t xml:space="preserve">« </w:t>
      </w:r>
      <w:r>
        <w:rPr>
          <w:rFonts w:ascii="Times New Roman" w:hAnsi="Times New Roman" w:cs="Times New Roman"/>
          <w:b/>
        </w:rPr>
        <w:t>06</w:t>
      </w:r>
      <w:r w:rsidRPr="00FE3BC2">
        <w:rPr>
          <w:rFonts w:ascii="Times New Roman" w:hAnsi="Times New Roman" w:cs="Times New Roman"/>
          <w:b/>
          <w:lang w:val="ru-RU"/>
        </w:rPr>
        <w:t xml:space="preserve"> </w:t>
      </w:r>
      <w:r w:rsidRPr="000D273A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 xml:space="preserve"> вересня </w:t>
      </w:r>
      <w:r w:rsidRPr="000D273A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>18</w:t>
      </w:r>
      <w:r w:rsidRPr="000D273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року</w:t>
      </w:r>
      <w:r w:rsidRPr="000D273A">
        <w:rPr>
          <w:rFonts w:ascii="Times New Roman" w:hAnsi="Times New Roman" w:cs="Times New Roman"/>
          <w:b/>
        </w:rPr>
        <w:t xml:space="preserve"> </w:t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ab/>
        <w:t xml:space="preserve">          </w:t>
      </w:r>
      <w:r w:rsidRPr="000D273A">
        <w:rPr>
          <w:rFonts w:ascii="Times New Roman" w:hAnsi="Times New Roman" w:cs="Times New Roman"/>
          <w:b/>
        </w:rPr>
        <w:t>№</w:t>
      </w:r>
      <w:r>
        <w:rPr>
          <w:rFonts w:ascii="Times New Roman" w:hAnsi="Times New Roman" w:cs="Times New Roman"/>
          <w:b/>
        </w:rPr>
        <w:t xml:space="preserve"> 2297</w:t>
      </w:r>
      <w:r w:rsidRPr="000D273A"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  <w:b/>
          <w:color w:val="auto"/>
        </w:rPr>
        <w:t>44</w:t>
      </w:r>
      <w:r w:rsidRPr="0095543B">
        <w:rPr>
          <w:rFonts w:ascii="Times New Roman" w:hAnsi="Times New Roman" w:cs="Times New Roman"/>
          <w:b/>
          <w:color w:val="auto"/>
        </w:rPr>
        <w:t xml:space="preserve"> </w:t>
      </w:r>
      <w:r w:rsidRPr="000D273A">
        <w:rPr>
          <w:rFonts w:ascii="Times New Roman" w:hAnsi="Times New Roman" w:cs="Times New Roman"/>
          <w:b/>
        </w:rPr>
        <w:t>-</w:t>
      </w:r>
      <w:r w:rsidRPr="000D273A">
        <w:rPr>
          <w:rFonts w:ascii="Times New Roman" w:hAnsi="Times New Roman" w:cs="Times New Roman"/>
          <w:b/>
          <w:lang w:val="en-US"/>
        </w:rPr>
        <w:t>V</w:t>
      </w:r>
      <w:r w:rsidRPr="000D273A">
        <w:rPr>
          <w:rFonts w:ascii="Times New Roman" w:hAnsi="Times New Roman" w:cs="Times New Roman"/>
          <w:b/>
        </w:rPr>
        <w:t>І</w:t>
      </w:r>
      <w:r>
        <w:rPr>
          <w:rFonts w:ascii="Times New Roman" w:hAnsi="Times New Roman" w:cs="Times New Roman"/>
          <w:b/>
        </w:rPr>
        <w:t>І</w:t>
      </w:r>
    </w:p>
    <w:p w:rsidR="007516AE" w:rsidRPr="000D273A" w:rsidRDefault="007516AE" w:rsidP="007516AE">
      <w:pPr>
        <w:rPr>
          <w:sz w:val="26"/>
        </w:rPr>
      </w:pPr>
      <w:r w:rsidRPr="000D273A">
        <w:rPr>
          <w:sz w:val="26"/>
        </w:rPr>
        <w:tab/>
        <w:t xml:space="preserve">          </w:t>
      </w:r>
      <w:r w:rsidRPr="000D273A">
        <w:rPr>
          <w:sz w:val="26"/>
        </w:rPr>
        <w:tab/>
      </w:r>
      <w:r w:rsidRPr="000D273A">
        <w:rPr>
          <w:sz w:val="26"/>
        </w:rPr>
        <w:tab/>
      </w:r>
    </w:p>
    <w:p w:rsidR="007516AE" w:rsidRPr="00E32269" w:rsidRDefault="007516AE" w:rsidP="007516AE">
      <w:pPr>
        <w:spacing w:line="300" w:lineRule="exact"/>
        <w:rPr>
          <w:b/>
          <w:szCs w:val="28"/>
        </w:rPr>
      </w:pPr>
      <w:r w:rsidRPr="00E32269">
        <w:rPr>
          <w:b/>
        </w:rPr>
        <w:t xml:space="preserve">Про затвердження </w:t>
      </w:r>
      <w:r>
        <w:rPr>
          <w:b/>
        </w:rPr>
        <w:t>міської ц</w:t>
      </w:r>
      <w:r w:rsidRPr="00E32269">
        <w:rPr>
          <w:b/>
          <w:szCs w:val="28"/>
        </w:rPr>
        <w:t>ільов</w:t>
      </w:r>
      <w:r>
        <w:rPr>
          <w:b/>
          <w:szCs w:val="28"/>
        </w:rPr>
        <w:t>ої</w:t>
      </w:r>
      <w:r w:rsidRPr="00E32269">
        <w:rPr>
          <w:b/>
          <w:szCs w:val="28"/>
        </w:rPr>
        <w:t xml:space="preserve"> програм</w:t>
      </w:r>
      <w:r>
        <w:rPr>
          <w:b/>
          <w:szCs w:val="28"/>
        </w:rPr>
        <w:t>и</w:t>
      </w:r>
      <w:r w:rsidRPr="00E32269">
        <w:rPr>
          <w:b/>
          <w:szCs w:val="28"/>
        </w:rPr>
        <w:t xml:space="preserve"> </w:t>
      </w:r>
    </w:p>
    <w:p w:rsidR="007516AE" w:rsidRDefault="007516AE" w:rsidP="007516AE">
      <w:pPr>
        <w:spacing w:line="300" w:lineRule="exact"/>
        <w:rPr>
          <w:b/>
          <w:szCs w:val="28"/>
        </w:rPr>
      </w:pPr>
      <w:r w:rsidRPr="00211A13">
        <w:rPr>
          <w:b/>
          <w:szCs w:val="28"/>
        </w:rPr>
        <w:t xml:space="preserve">зміцнення і розвитку </w:t>
      </w:r>
    </w:p>
    <w:p w:rsidR="007516AE" w:rsidRPr="00E32269" w:rsidRDefault="007516AE" w:rsidP="007516AE">
      <w:pPr>
        <w:spacing w:line="300" w:lineRule="exact"/>
        <w:rPr>
          <w:b/>
          <w:szCs w:val="28"/>
        </w:rPr>
      </w:pPr>
      <w:r w:rsidRPr="00211A13">
        <w:rPr>
          <w:b/>
          <w:szCs w:val="28"/>
        </w:rPr>
        <w:t>міжнародних зв’язків на 2018–2020 роки</w:t>
      </w:r>
    </w:p>
    <w:p w:rsidR="007516AE" w:rsidRPr="0013679B" w:rsidRDefault="007516AE" w:rsidP="007516AE">
      <w:pPr>
        <w:pStyle w:val="1"/>
        <w:tabs>
          <w:tab w:val="left" w:pos="4680"/>
          <w:tab w:val="left" w:pos="5040"/>
        </w:tabs>
        <w:ind w:right="5760"/>
        <w:jc w:val="both"/>
        <w:rPr>
          <w:rFonts w:ascii="Times New Roman" w:hAnsi="Times New Roman" w:cs="Times New Roman"/>
          <w:sz w:val="28"/>
          <w:szCs w:val="28"/>
        </w:rPr>
      </w:pPr>
      <w:r w:rsidRPr="0013679B">
        <w:rPr>
          <w:rFonts w:ascii="Times New Roman" w:hAnsi="Times New Roman" w:cs="Times New Roman"/>
          <w:sz w:val="28"/>
          <w:szCs w:val="28"/>
        </w:rPr>
        <w:tab/>
      </w:r>
    </w:p>
    <w:p w:rsidR="007516AE" w:rsidRPr="0013679B" w:rsidRDefault="007516AE" w:rsidP="007516A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CE5">
        <w:rPr>
          <w:rFonts w:ascii="Times New Roman" w:hAnsi="Times New Roman" w:cs="Times New Roman"/>
          <w:sz w:val="28"/>
          <w:szCs w:val="28"/>
        </w:rPr>
        <w:t xml:space="preserve">З метою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01CE5">
        <w:rPr>
          <w:rFonts w:ascii="Times New Roman" w:hAnsi="Times New Roman" w:cs="Times New Roman"/>
          <w:sz w:val="28"/>
          <w:szCs w:val="28"/>
        </w:rPr>
        <w:t>абезпечення єдиної міжнародної політики та формування позитивного міжнародного іміджу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CE5">
        <w:rPr>
          <w:rFonts w:ascii="Times New Roman" w:hAnsi="Times New Roman" w:cs="Times New Roman"/>
          <w:sz w:val="28"/>
          <w:szCs w:val="28"/>
        </w:rPr>
        <w:t xml:space="preserve">м. Буча, враховуючи </w:t>
      </w:r>
      <w:r>
        <w:rPr>
          <w:rFonts w:ascii="Times New Roman" w:hAnsi="Times New Roman" w:cs="Times New Roman"/>
          <w:sz w:val="28"/>
          <w:szCs w:val="28"/>
        </w:rPr>
        <w:t>пропозицію</w:t>
      </w:r>
      <w:r w:rsidRPr="00601CE5">
        <w:rPr>
          <w:rFonts w:ascii="Times New Roman" w:hAnsi="Times New Roman" w:cs="Times New Roman"/>
          <w:sz w:val="28"/>
          <w:szCs w:val="28"/>
        </w:rPr>
        <w:t xml:space="preserve"> заступника міського голови з соціально-гуманітарних питань </w:t>
      </w:r>
      <w:proofErr w:type="spellStart"/>
      <w:r w:rsidRPr="00601CE5">
        <w:rPr>
          <w:rFonts w:ascii="Times New Roman" w:hAnsi="Times New Roman" w:cs="Times New Roman"/>
          <w:sz w:val="28"/>
          <w:szCs w:val="28"/>
        </w:rPr>
        <w:t>Шепетька</w:t>
      </w:r>
      <w:proofErr w:type="spellEnd"/>
      <w:r w:rsidRPr="00601CE5">
        <w:rPr>
          <w:rFonts w:ascii="Times New Roman" w:hAnsi="Times New Roman" w:cs="Times New Roman"/>
          <w:sz w:val="28"/>
          <w:szCs w:val="28"/>
        </w:rPr>
        <w:t xml:space="preserve"> С.А. та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3679B">
        <w:rPr>
          <w:rFonts w:ascii="Times New Roman" w:hAnsi="Times New Roman" w:cs="Times New Roman"/>
          <w:sz w:val="28"/>
          <w:szCs w:val="28"/>
        </w:rPr>
        <w:t>міська рада</w:t>
      </w:r>
    </w:p>
    <w:p w:rsidR="007516AE" w:rsidRPr="0013679B" w:rsidRDefault="007516AE" w:rsidP="007516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679B">
        <w:rPr>
          <w:rFonts w:ascii="Times New Roman" w:hAnsi="Times New Roman" w:cs="Times New Roman"/>
          <w:sz w:val="28"/>
          <w:szCs w:val="28"/>
        </w:rPr>
        <w:tab/>
      </w:r>
    </w:p>
    <w:p w:rsidR="007516AE" w:rsidRPr="008D4AF6" w:rsidRDefault="007516AE" w:rsidP="007516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4AF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516AE" w:rsidRDefault="007516AE" w:rsidP="007516AE">
      <w:pPr>
        <w:spacing w:line="300" w:lineRule="exact"/>
        <w:jc w:val="both"/>
        <w:rPr>
          <w:b/>
          <w:color w:val="000000"/>
          <w:sz w:val="28"/>
          <w:szCs w:val="28"/>
        </w:rPr>
      </w:pPr>
    </w:p>
    <w:p w:rsidR="007516AE" w:rsidRDefault="007516AE" w:rsidP="007516AE">
      <w:pPr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90BEC">
        <w:rPr>
          <w:sz w:val="28"/>
          <w:szCs w:val="28"/>
        </w:rPr>
        <w:t xml:space="preserve">Затвердити </w:t>
      </w:r>
      <w:r>
        <w:rPr>
          <w:sz w:val="28"/>
          <w:szCs w:val="28"/>
        </w:rPr>
        <w:t>міську ц</w:t>
      </w:r>
      <w:r w:rsidRPr="00B90BEC">
        <w:rPr>
          <w:sz w:val="28"/>
          <w:szCs w:val="28"/>
        </w:rPr>
        <w:t>ільов</w:t>
      </w:r>
      <w:r>
        <w:rPr>
          <w:sz w:val="28"/>
          <w:szCs w:val="28"/>
        </w:rPr>
        <w:t>у</w:t>
      </w:r>
      <w:r w:rsidRPr="00B90BEC">
        <w:rPr>
          <w:sz w:val="28"/>
          <w:szCs w:val="28"/>
        </w:rPr>
        <w:t xml:space="preserve"> програм</w:t>
      </w:r>
      <w:r>
        <w:rPr>
          <w:sz w:val="28"/>
          <w:szCs w:val="28"/>
        </w:rPr>
        <w:t>у</w:t>
      </w:r>
      <w:r w:rsidRPr="00B90BEC">
        <w:rPr>
          <w:sz w:val="28"/>
          <w:szCs w:val="28"/>
        </w:rPr>
        <w:t xml:space="preserve"> </w:t>
      </w:r>
      <w:r w:rsidRPr="00211A13">
        <w:rPr>
          <w:sz w:val="28"/>
          <w:szCs w:val="28"/>
        </w:rPr>
        <w:t>зміцнення і розвитку міжнародних зв’язків на 2018–2020 роки</w:t>
      </w:r>
      <w:r>
        <w:rPr>
          <w:sz w:val="28"/>
          <w:szCs w:val="28"/>
        </w:rPr>
        <w:t xml:space="preserve"> </w:t>
      </w:r>
      <w:r w:rsidRPr="00211A13">
        <w:rPr>
          <w:sz w:val="28"/>
          <w:szCs w:val="28"/>
        </w:rPr>
        <w:t>(далі – Програма) (додається).</w:t>
      </w:r>
    </w:p>
    <w:p w:rsidR="007516AE" w:rsidRPr="008D4AF6" w:rsidRDefault="007516AE" w:rsidP="007516AE">
      <w:pPr>
        <w:spacing w:line="300" w:lineRule="exact"/>
        <w:ind w:firstLine="709"/>
        <w:jc w:val="both"/>
        <w:rPr>
          <w:sz w:val="28"/>
          <w:szCs w:val="28"/>
        </w:rPr>
      </w:pPr>
      <w:r w:rsidRPr="00211A13">
        <w:rPr>
          <w:sz w:val="28"/>
          <w:szCs w:val="28"/>
        </w:rPr>
        <w:t>2.</w:t>
      </w:r>
      <w:r w:rsidRPr="00B90BEC">
        <w:rPr>
          <w:sz w:val="28"/>
          <w:szCs w:val="28"/>
        </w:rPr>
        <w:t xml:space="preserve"> Фінансовому управлінню Бучанської міської</w:t>
      </w:r>
      <w:r w:rsidRPr="008D4AF6">
        <w:rPr>
          <w:sz w:val="28"/>
          <w:szCs w:val="28"/>
        </w:rPr>
        <w:t xml:space="preserve"> ради провести фінансування Програми </w:t>
      </w:r>
      <w:r>
        <w:rPr>
          <w:sz w:val="28"/>
          <w:szCs w:val="28"/>
        </w:rPr>
        <w:t>виходячи із реальних можливостей бюджету м. Буча.</w:t>
      </w:r>
    </w:p>
    <w:p w:rsidR="007516AE" w:rsidRPr="008D4AF6" w:rsidRDefault="007516AE" w:rsidP="007516AE">
      <w:pPr>
        <w:ind w:firstLine="708"/>
        <w:jc w:val="both"/>
        <w:rPr>
          <w:sz w:val="28"/>
          <w:szCs w:val="28"/>
        </w:rPr>
      </w:pPr>
      <w:r w:rsidRPr="00211A13">
        <w:rPr>
          <w:sz w:val="28"/>
          <w:szCs w:val="28"/>
        </w:rPr>
        <w:t>3.</w:t>
      </w:r>
      <w:r w:rsidRPr="008D4AF6">
        <w:rPr>
          <w:sz w:val="28"/>
          <w:szCs w:val="28"/>
        </w:rPr>
        <w:t xml:space="preserve"> Контроль за виконанням даного рішення покласти на постійн</w:t>
      </w:r>
      <w:r>
        <w:rPr>
          <w:sz w:val="28"/>
          <w:szCs w:val="28"/>
        </w:rPr>
        <w:t>у</w:t>
      </w:r>
      <w:r w:rsidRPr="008D4AF6">
        <w:rPr>
          <w:sz w:val="28"/>
          <w:szCs w:val="28"/>
        </w:rPr>
        <w:t xml:space="preserve"> </w:t>
      </w:r>
      <w:r>
        <w:rPr>
          <w:sz w:val="28"/>
          <w:szCs w:val="28"/>
        </w:rPr>
        <w:t>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516AE" w:rsidRDefault="007516AE" w:rsidP="007516AE">
      <w:pPr>
        <w:ind w:firstLine="360"/>
        <w:jc w:val="both"/>
        <w:rPr>
          <w:sz w:val="28"/>
          <w:szCs w:val="28"/>
        </w:rPr>
      </w:pPr>
    </w:p>
    <w:p w:rsidR="007516AE" w:rsidRDefault="007516AE" w:rsidP="007516AE">
      <w:pPr>
        <w:ind w:firstLine="360"/>
        <w:jc w:val="both"/>
        <w:rPr>
          <w:sz w:val="28"/>
          <w:szCs w:val="28"/>
        </w:rPr>
      </w:pPr>
    </w:p>
    <w:p w:rsidR="007516AE" w:rsidRPr="00DC5AC3" w:rsidRDefault="007516AE" w:rsidP="007516AE">
      <w:pPr>
        <w:ind w:firstLine="360"/>
        <w:jc w:val="both"/>
        <w:rPr>
          <w:sz w:val="28"/>
          <w:szCs w:val="28"/>
        </w:rPr>
      </w:pPr>
    </w:p>
    <w:p w:rsidR="007516AE" w:rsidRDefault="007516AE" w:rsidP="007516AE">
      <w:proofErr w:type="spellStart"/>
      <w:r>
        <w:rPr>
          <w:b/>
          <w:color w:val="000000"/>
          <w:sz w:val="28"/>
          <w:szCs w:val="28"/>
          <w:lang w:val="ru-RU"/>
        </w:rPr>
        <w:t>Міський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голова                  </w:t>
      </w:r>
      <w:r w:rsidRPr="003A7DE6">
        <w:rPr>
          <w:b/>
          <w:color w:val="000000"/>
          <w:sz w:val="28"/>
          <w:szCs w:val="28"/>
          <w:lang w:val="ru-RU"/>
        </w:rPr>
        <w:t xml:space="preserve">    </w:t>
      </w:r>
      <w:r>
        <w:rPr>
          <w:b/>
          <w:color w:val="000000"/>
          <w:sz w:val="28"/>
          <w:szCs w:val="28"/>
          <w:lang w:val="ru-RU"/>
        </w:rPr>
        <w:t xml:space="preserve">                                                         А.П. Федорук</w:t>
      </w:r>
    </w:p>
    <w:p w:rsidR="004308A5" w:rsidRDefault="004308A5"/>
    <w:p w:rsidR="00E15E02" w:rsidRDefault="00E15E02"/>
    <w:p w:rsidR="00E15E02" w:rsidRDefault="00E15E02"/>
    <w:p w:rsidR="00E15E02" w:rsidRDefault="00E15E02"/>
    <w:p w:rsidR="00E15E02" w:rsidRDefault="00E15E02"/>
    <w:p w:rsidR="00E15E02" w:rsidRDefault="00E15E02"/>
    <w:p w:rsidR="00E15E02" w:rsidRDefault="00E15E02"/>
    <w:p w:rsidR="00E15E02" w:rsidRDefault="00E15E02"/>
    <w:p w:rsidR="00E15E02" w:rsidRDefault="00E15E02"/>
    <w:p w:rsidR="00E15E02" w:rsidRDefault="00E15E02"/>
    <w:p w:rsidR="00E15E02" w:rsidRPr="00141DBA" w:rsidRDefault="00E15E02" w:rsidP="00E15E02">
      <w:pPr>
        <w:ind w:left="5245"/>
        <w:rPr>
          <w:szCs w:val="28"/>
        </w:rPr>
      </w:pPr>
      <w:r w:rsidRPr="00141DBA">
        <w:rPr>
          <w:szCs w:val="28"/>
        </w:rPr>
        <w:t>Додаток</w:t>
      </w:r>
    </w:p>
    <w:p w:rsidR="00E15E02" w:rsidRPr="00E15E02" w:rsidRDefault="00E15E02" w:rsidP="00E15E02">
      <w:pPr>
        <w:ind w:left="5245"/>
        <w:rPr>
          <w:szCs w:val="28"/>
        </w:rPr>
      </w:pPr>
      <w:r w:rsidRPr="00141DBA">
        <w:rPr>
          <w:szCs w:val="28"/>
        </w:rPr>
        <w:t>до рішення сесії №</w:t>
      </w:r>
      <w:r>
        <w:rPr>
          <w:szCs w:val="28"/>
        </w:rPr>
        <w:t xml:space="preserve"> 2297-44-</w:t>
      </w:r>
      <w:r>
        <w:rPr>
          <w:szCs w:val="28"/>
          <w:lang w:val="en-US"/>
        </w:rPr>
        <w:t>VII</w:t>
      </w:r>
    </w:p>
    <w:p w:rsidR="00E15E02" w:rsidRPr="00141DBA" w:rsidRDefault="00E15E02" w:rsidP="00E15E02">
      <w:pPr>
        <w:ind w:left="5245"/>
        <w:rPr>
          <w:szCs w:val="28"/>
        </w:rPr>
      </w:pPr>
      <w:r w:rsidRPr="00141DBA">
        <w:rPr>
          <w:szCs w:val="28"/>
        </w:rPr>
        <w:t>від «</w:t>
      </w:r>
      <w:r>
        <w:rPr>
          <w:szCs w:val="28"/>
        </w:rPr>
        <w:t xml:space="preserve"> 06 </w:t>
      </w:r>
      <w:r w:rsidRPr="00141DBA">
        <w:rPr>
          <w:szCs w:val="28"/>
        </w:rPr>
        <w:t>»</w:t>
      </w:r>
      <w:r>
        <w:rPr>
          <w:szCs w:val="28"/>
        </w:rPr>
        <w:t xml:space="preserve"> вересня </w:t>
      </w:r>
      <w:bookmarkStart w:id="0" w:name="_GoBack"/>
      <w:bookmarkEnd w:id="0"/>
      <w:r w:rsidRPr="00141DBA">
        <w:rPr>
          <w:szCs w:val="28"/>
        </w:rPr>
        <w:t>2018 р.</w:t>
      </w:r>
    </w:p>
    <w:p w:rsidR="00E15E02" w:rsidRDefault="00E15E02" w:rsidP="00E15E02">
      <w:pPr>
        <w:ind w:left="5245"/>
        <w:rPr>
          <w:b/>
          <w:szCs w:val="28"/>
        </w:rPr>
      </w:pPr>
    </w:p>
    <w:p w:rsidR="00E15E02" w:rsidRDefault="00E15E02" w:rsidP="00E15E02">
      <w:pPr>
        <w:ind w:left="5245"/>
        <w:rPr>
          <w:b/>
          <w:szCs w:val="28"/>
        </w:rPr>
      </w:pPr>
    </w:p>
    <w:p w:rsidR="00E15E02" w:rsidRPr="006701E3" w:rsidRDefault="00E15E02" w:rsidP="00E15E02">
      <w:pPr>
        <w:ind w:left="5245"/>
        <w:rPr>
          <w:b/>
          <w:szCs w:val="28"/>
          <w:u w:val="single"/>
        </w:rPr>
      </w:pPr>
      <w:r w:rsidRPr="006701E3">
        <w:rPr>
          <w:b/>
          <w:szCs w:val="28"/>
        </w:rPr>
        <w:tab/>
      </w:r>
    </w:p>
    <w:p w:rsidR="00E15E02" w:rsidRPr="00E15E02" w:rsidRDefault="00E15E02" w:rsidP="00E15E02">
      <w:pPr>
        <w:ind w:left="5245"/>
        <w:rPr>
          <w:b/>
          <w:szCs w:val="28"/>
          <w:u w:val="single"/>
          <w:lang w:val="ru-RU"/>
        </w:rPr>
      </w:pPr>
    </w:p>
    <w:p w:rsidR="00E15E02" w:rsidRPr="002C5A77" w:rsidRDefault="00E15E02" w:rsidP="00E15E02">
      <w:pPr>
        <w:jc w:val="center"/>
        <w:rPr>
          <w:b/>
          <w:szCs w:val="28"/>
        </w:rPr>
      </w:pPr>
    </w:p>
    <w:p w:rsidR="00E15E02" w:rsidRPr="002C5A77" w:rsidRDefault="00E15E02" w:rsidP="00E15E02">
      <w:pPr>
        <w:jc w:val="center"/>
        <w:rPr>
          <w:b/>
          <w:szCs w:val="28"/>
        </w:rPr>
      </w:pPr>
      <w:r w:rsidRPr="002C5A77">
        <w:rPr>
          <w:b/>
          <w:szCs w:val="28"/>
        </w:rPr>
        <w:t>Міська цільова програма</w:t>
      </w:r>
    </w:p>
    <w:p w:rsidR="00E15E02" w:rsidRDefault="00E15E02" w:rsidP="00E15E02">
      <w:pPr>
        <w:jc w:val="center"/>
        <w:rPr>
          <w:b/>
          <w:szCs w:val="28"/>
        </w:rPr>
      </w:pPr>
      <w:r w:rsidRPr="002C5A77">
        <w:rPr>
          <w:b/>
          <w:szCs w:val="28"/>
        </w:rPr>
        <w:t>зміцнення і розвитку міжнародних зв</w:t>
      </w:r>
      <w:r>
        <w:rPr>
          <w:b/>
          <w:szCs w:val="28"/>
        </w:rPr>
        <w:t>’</w:t>
      </w:r>
      <w:r w:rsidRPr="002C5A77">
        <w:rPr>
          <w:b/>
          <w:szCs w:val="28"/>
        </w:rPr>
        <w:t>язків на 201</w:t>
      </w:r>
      <w:r>
        <w:rPr>
          <w:b/>
          <w:szCs w:val="28"/>
        </w:rPr>
        <w:t>8</w:t>
      </w:r>
      <w:r w:rsidRPr="002C5A77">
        <w:rPr>
          <w:b/>
          <w:szCs w:val="28"/>
        </w:rPr>
        <w:t>–</w:t>
      </w:r>
      <w:r>
        <w:rPr>
          <w:b/>
          <w:szCs w:val="28"/>
        </w:rPr>
        <w:t>2020</w:t>
      </w:r>
      <w:r w:rsidRPr="002C5A77">
        <w:rPr>
          <w:b/>
          <w:szCs w:val="28"/>
        </w:rPr>
        <w:t xml:space="preserve"> роки</w:t>
      </w:r>
    </w:p>
    <w:p w:rsidR="00E15E02" w:rsidRPr="00ED118D" w:rsidRDefault="00E15E02" w:rsidP="00E15E02"/>
    <w:p w:rsidR="00E15E02" w:rsidRPr="006701E3" w:rsidRDefault="00E15E02" w:rsidP="00E15E02">
      <w:pPr>
        <w:rPr>
          <w:szCs w:val="28"/>
        </w:rPr>
      </w:pPr>
    </w:p>
    <w:p w:rsidR="00E15E02" w:rsidRPr="006701E3" w:rsidRDefault="00E15E02" w:rsidP="00E15E02">
      <w:pPr>
        <w:pStyle w:val="3"/>
        <w:ind w:firstLine="3119"/>
        <w:rPr>
          <w:sz w:val="28"/>
          <w:szCs w:val="28"/>
        </w:rPr>
      </w:pPr>
      <w:r w:rsidRPr="006701E3">
        <w:rPr>
          <w:sz w:val="28"/>
          <w:szCs w:val="28"/>
        </w:rPr>
        <w:t xml:space="preserve">1. ПАСПОРТ Програми </w:t>
      </w:r>
    </w:p>
    <w:tbl>
      <w:tblPr>
        <w:tblW w:w="48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6"/>
        <w:gridCol w:w="4085"/>
        <w:gridCol w:w="4289"/>
      </w:tblGrid>
      <w:tr w:rsidR="00E15E02" w:rsidRPr="006701E3" w:rsidTr="004E41E1">
        <w:tc>
          <w:tcPr>
            <w:tcW w:w="404" w:type="pct"/>
            <w:shd w:val="clear" w:color="auto" w:fill="auto"/>
          </w:tcPr>
          <w:p w:rsidR="00E15E02" w:rsidRPr="006701E3" w:rsidRDefault="00E15E02" w:rsidP="004E41E1">
            <w:pPr>
              <w:pStyle w:val="a6"/>
              <w:spacing w:before="0" w:beforeAutospacing="0" w:after="0" w:afterAutospacing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6701E3">
              <w:rPr>
                <w:rFonts w:eastAsia="Calibri"/>
                <w:sz w:val="28"/>
                <w:szCs w:val="28"/>
                <w:lang w:val="uk-UA"/>
              </w:rPr>
              <w:t>1. </w:t>
            </w:r>
          </w:p>
        </w:tc>
        <w:tc>
          <w:tcPr>
            <w:tcW w:w="2242" w:type="pct"/>
            <w:shd w:val="clear" w:color="auto" w:fill="auto"/>
          </w:tcPr>
          <w:p w:rsidR="00E15E02" w:rsidRPr="006701E3" w:rsidRDefault="00E15E02" w:rsidP="004E41E1">
            <w:pPr>
              <w:pStyle w:val="a6"/>
              <w:spacing w:before="0" w:beforeAutospacing="0" w:after="0" w:afterAutospacing="0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6701E3">
              <w:rPr>
                <w:rFonts w:eastAsia="Calibri"/>
                <w:b/>
                <w:sz w:val="28"/>
                <w:szCs w:val="28"/>
                <w:lang w:val="uk-UA"/>
              </w:rPr>
              <w:t>Ініціатор розроблення програми </w:t>
            </w:r>
          </w:p>
        </w:tc>
        <w:tc>
          <w:tcPr>
            <w:tcW w:w="2354" w:type="pct"/>
            <w:shd w:val="clear" w:color="auto" w:fill="auto"/>
          </w:tcPr>
          <w:p w:rsidR="00E15E02" w:rsidRPr="002C5A77" w:rsidRDefault="00E15E02" w:rsidP="004E41E1">
            <w:pPr>
              <w:pStyle w:val="a6"/>
              <w:spacing w:before="0" w:beforeAutospacing="0" w:after="0" w:afterAutospacing="0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Організаційно-контрольний відділ Бучанської міської ради</w:t>
            </w:r>
          </w:p>
        </w:tc>
      </w:tr>
      <w:tr w:rsidR="00E15E02" w:rsidRPr="006701E3" w:rsidTr="004E41E1">
        <w:tc>
          <w:tcPr>
            <w:tcW w:w="404" w:type="pct"/>
            <w:shd w:val="clear" w:color="auto" w:fill="auto"/>
          </w:tcPr>
          <w:p w:rsidR="00E15E02" w:rsidRPr="006701E3" w:rsidRDefault="00E15E02" w:rsidP="004E41E1">
            <w:pPr>
              <w:pStyle w:val="a6"/>
              <w:spacing w:before="0" w:beforeAutospacing="0" w:after="0" w:afterAutospacing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  <w:r w:rsidRPr="006701E3">
              <w:rPr>
                <w:rFonts w:eastAsia="Calibri"/>
                <w:sz w:val="28"/>
                <w:szCs w:val="28"/>
                <w:lang w:val="uk-UA"/>
              </w:rPr>
              <w:t>. </w:t>
            </w:r>
          </w:p>
        </w:tc>
        <w:tc>
          <w:tcPr>
            <w:tcW w:w="2242" w:type="pct"/>
            <w:shd w:val="clear" w:color="auto" w:fill="auto"/>
          </w:tcPr>
          <w:p w:rsidR="00E15E02" w:rsidRPr="006701E3" w:rsidRDefault="00E15E02" w:rsidP="004E41E1">
            <w:pPr>
              <w:pStyle w:val="a6"/>
              <w:spacing w:before="0" w:beforeAutospacing="0" w:after="0" w:afterAutospacing="0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6701E3">
              <w:rPr>
                <w:rFonts w:eastAsia="Calibri"/>
                <w:b/>
                <w:sz w:val="28"/>
                <w:szCs w:val="28"/>
                <w:lang w:val="uk-UA"/>
              </w:rPr>
              <w:t>Розробник програми </w:t>
            </w:r>
          </w:p>
        </w:tc>
        <w:tc>
          <w:tcPr>
            <w:tcW w:w="2354" w:type="pct"/>
            <w:shd w:val="clear" w:color="auto" w:fill="auto"/>
          </w:tcPr>
          <w:p w:rsidR="00E15E02" w:rsidRPr="006701E3" w:rsidRDefault="00E15E02" w:rsidP="004E41E1">
            <w:pPr>
              <w:pStyle w:val="a6"/>
              <w:spacing w:before="0" w:beforeAutospacing="0" w:after="0" w:afterAutospacing="0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Організаційно-контрольний відділ Бучанської міської ради</w:t>
            </w:r>
          </w:p>
        </w:tc>
      </w:tr>
      <w:tr w:rsidR="00E15E02" w:rsidRPr="002C5A77" w:rsidTr="004E41E1">
        <w:tc>
          <w:tcPr>
            <w:tcW w:w="404" w:type="pct"/>
            <w:shd w:val="clear" w:color="auto" w:fill="auto"/>
          </w:tcPr>
          <w:p w:rsidR="00E15E02" w:rsidRPr="006701E3" w:rsidRDefault="00E15E02" w:rsidP="004E41E1">
            <w:pPr>
              <w:pStyle w:val="a6"/>
              <w:spacing w:before="0" w:beforeAutospacing="0" w:after="0" w:afterAutospacing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3</w:t>
            </w:r>
            <w:r w:rsidRPr="006701E3">
              <w:rPr>
                <w:rFonts w:eastAsia="Calibri"/>
                <w:sz w:val="28"/>
                <w:szCs w:val="28"/>
                <w:lang w:val="uk-UA"/>
              </w:rPr>
              <w:t>. </w:t>
            </w:r>
          </w:p>
        </w:tc>
        <w:tc>
          <w:tcPr>
            <w:tcW w:w="2242" w:type="pct"/>
            <w:shd w:val="clear" w:color="auto" w:fill="auto"/>
          </w:tcPr>
          <w:p w:rsidR="00E15E02" w:rsidRPr="006701E3" w:rsidRDefault="00E15E02" w:rsidP="004E41E1">
            <w:pPr>
              <w:pStyle w:val="a6"/>
              <w:spacing w:before="0" w:beforeAutospacing="0" w:after="0" w:afterAutospacing="0"/>
              <w:rPr>
                <w:rFonts w:eastAsia="Calibri"/>
                <w:b/>
                <w:sz w:val="28"/>
                <w:szCs w:val="28"/>
                <w:lang w:val="uk-UA"/>
              </w:rPr>
            </w:pPr>
            <w:proofErr w:type="spellStart"/>
            <w:r w:rsidRPr="006701E3">
              <w:rPr>
                <w:rFonts w:eastAsia="Calibri"/>
                <w:b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6701E3">
              <w:rPr>
                <w:rFonts w:eastAsia="Calibri"/>
                <w:b/>
                <w:sz w:val="28"/>
                <w:szCs w:val="28"/>
                <w:lang w:val="uk-UA"/>
              </w:rPr>
              <w:t xml:space="preserve"> програми </w:t>
            </w:r>
          </w:p>
        </w:tc>
        <w:tc>
          <w:tcPr>
            <w:tcW w:w="2354" w:type="pct"/>
            <w:shd w:val="clear" w:color="auto" w:fill="auto"/>
          </w:tcPr>
          <w:p w:rsidR="00E15E02" w:rsidRPr="006701E3" w:rsidRDefault="00E15E02" w:rsidP="004E41E1">
            <w:pPr>
              <w:pStyle w:val="a6"/>
              <w:spacing w:before="0" w:beforeAutospacing="0" w:after="0" w:afterAutospacing="0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 Бучанська</w:t>
            </w:r>
            <w:r w:rsidRPr="002C5A77">
              <w:rPr>
                <w:rFonts w:eastAsia="Calibri"/>
                <w:sz w:val="28"/>
                <w:szCs w:val="28"/>
                <w:lang w:val="uk-UA"/>
              </w:rPr>
              <w:t xml:space="preserve"> міська рада та її структурні підрозділи, підприємства, установи та організації, які належать до комунальної власності територіальної громади міста </w:t>
            </w:r>
            <w:r>
              <w:rPr>
                <w:rFonts w:eastAsia="Calibri"/>
                <w:sz w:val="28"/>
                <w:szCs w:val="28"/>
                <w:lang w:val="uk-UA"/>
              </w:rPr>
              <w:t>Буча</w:t>
            </w:r>
          </w:p>
          <w:p w:rsidR="00E15E02" w:rsidRPr="006701E3" w:rsidRDefault="00E15E02" w:rsidP="004E41E1">
            <w:pPr>
              <w:pStyle w:val="a6"/>
              <w:spacing w:before="0" w:beforeAutospacing="0" w:after="0" w:afterAutospacing="0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E15E02" w:rsidRPr="006701E3" w:rsidTr="004E41E1">
        <w:tc>
          <w:tcPr>
            <w:tcW w:w="404" w:type="pct"/>
            <w:shd w:val="clear" w:color="auto" w:fill="auto"/>
          </w:tcPr>
          <w:p w:rsidR="00E15E02" w:rsidRPr="006701E3" w:rsidRDefault="00E15E02" w:rsidP="004E41E1">
            <w:pPr>
              <w:pStyle w:val="a6"/>
              <w:spacing w:before="0" w:beforeAutospacing="0" w:after="0" w:afterAutospacing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4</w:t>
            </w:r>
            <w:r w:rsidRPr="006701E3">
              <w:rPr>
                <w:rFonts w:eastAsia="Calibri"/>
                <w:sz w:val="28"/>
                <w:szCs w:val="28"/>
                <w:lang w:val="uk-UA"/>
              </w:rPr>
              <w:t>. </w:t>
            </w:r>
          </w:p>
        </w:tc>
        <w:tc>
          <w:tcPr>
            <w:tcW w:w="2242" w:type="pct"/>
            <w:shd w:val="clear" w:color="auto" w:fill="auto"/>
          </w:tcPr>
          <w:p w:rsidR="00E15E02" w:rsidRPr="006701E3" w:rsidRDefault="00E15E02" w:rsidP="004E41E1">
            <w:pPr>
              <w:pStyle w:val="a6"/>
              <w:spacing w:before="0" w:beforeAutospacing="0" w:after="0" w:afterAutospacing="0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6701E3">
              <w:rPr>
                <w:rFonts w:eastAsia="Calibri"/>
                <w:b/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2354" w:type="pct"/>
            <w:shd w:val="clear" w:color="auto" w:fill="auto"/>
          </w:tcPr>
          <w:p w:rsidR="00E15E02" w:rsidRPr="006701E3" w:rsidRDefault="00E15E02" w:rsidP="004E41E1">
            <w:pPr>
              <w:pStyle w:val="a6"/>
              <w:spacing w:before="0" w:beforeAutospacing="0" w:after="0" w:afterAutospacing="0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Бучанська міська рада</w:t>
            </w:r>
          </w:p>
        </w:tc>
      </w:tr>
      <w:tr w:rsidR="00E15E02" w:rsidRPr="006701E3" w:rsidTr="004E41E1">
        <w:tc>
          <w:tcPr>
            <w:tcW w:w="404" w:type="pct"/>
            <w:shd w:val="clear" w:color="auto" w:fill="auto"/>
          </w:tcPr>
          <w:p w:rsidR="00E15E02" w:rsidRPr="006701E3" w:rsidRDefault="00E15E02" w:rsidP="004E41E1">
            <w:pPr>
              <w:pStyle w:val="a6"/>
              <w:spacing w:before="0" w:beforeAutospacing="0" w:after="0" w:afterAutospacing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4</w:t>
            </w:r>
            <w:r w:rsidRPr="006701E3">
              <w:rPr>
                <w:rFonts w:eastAsia="Calibri"/>
                <w:sz w:val="28"/>
                <w:szCs w:val="28"/>
                <w:lang w:val="uk-UA"/>
              </w:rPr>
              <w:t>.1</w:t>
            </w:r>
          </w:p>
        </w:tc>
        <w:tc>
          <w:tcPr>
            <w:tcW w:w="2242" w:type="pct"/>
            <w:shd w:val="clear" w:color="auto" w:fill="auto"/>
          </w:tcPr>
          <w:p w:rsidR="00E15E02" w:rsidRPr="006701E3" w:rsidRDefault="00E15E02" w:rsidP="004E41E1">
            <w:pPr>
              <w:pStyle w:val="a6"/>
              <w:spacing w:before="0" w:beforeAutospacing="0" w:after="0" w:afterAutospacing="0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6701E3">
              <w:rPr>
                <w:rFonts w:eastAsia="Calibri"/>
                <w:b/>
                <w:sz w:val="28"/>
                <w:szCs w:val="28"/>
                <w:lang w:val="uk-UA"/>
              </w:rPr>
              <w:t>Відповідальний виконавець програми </w:t>
            </w:r>
          </w:p>
        </w:tc>
        <w:tc>
          <w:tcPr>
            <w:tcW w:w="2354" w:type="pct"/>
            <w:shd w:val="clear" w:color="auto" w:fill="auto"/>
          </w:tcPr>
          <w:p w:rsidR="00E15E02" w:rsidRPr="006701E3" w:rsidRDefault="00E15E02" w:rsidP="004E41E1">
            <w:pPr>
              <w:pStyle w:val="a6"/>
              <w:spacing w:before="0" w:beforeAutospacing="0" w:after="0" w:afterAutospacing="0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Організаційно-контрольний відділ Бучанської міської ради</w:t>
            </w:r>
          </w:p>
        </w:tc>
      </w:tr>
      <w:tr w:rsidR="00E15E02" w:rsidRPr="006701E3" w:rsidTr="004E41E1">
        <w:tc>
          <w:tcPr>
            <w:tcW w:w="404" w:type="pct"/>
            <w:shd w:val="clear" w:color="auto" w:fill="auto"/>
          </w:tcPr>
          <w:p w:rsidR="00E15E02" w:rsidRPr="006701E3" w:rsidRDefault="00E15E02" w:rsidP="004E41E1">
            <w:pPr>
              <w:pStyle w:val="a6"/>
              <w:spacing w:before="0" w:beforeAutospacing="0" w:after="0" w:afterAutospacing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5</w:t>
            </w:r>
            <w:r w:rsidRPr="006701E3">
              <w:rPr>
                <w:rFonts w:eastAsia="Calibri"/>
                <w:sz w:val="28"/>
                <w:szCs w:val="28"/>
                <w:lang w:val="uk-UA"/>
              </w:rPr>
              <w:t>. </w:t>
            </w:r>
          </w:p>
        </w:tc>
        <w:tc>
          <w:tcPr>
            <w:tcW w:w="2242" w:type="pct"/>
            <w:shd w:val="clear" w:color="auto" w:fill="auto"/>
          </w:tcPr>
          <w:p w:rsidR="00E15E02" w:rsidRPr="006701E3" w:rsidRDefault="00E15E02" w:rsidP="004E41E1">
            <w:pPr>
              <w:pStyle w:val="a6"/>
              <w:spacing w:before="0" w:beforeAutospacing="0" w:after="0" w:afterAutospacing="0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6701E3">
              <w:rPr>
                <w:rFonts w:eastAsia="Calibri"/>
                <w:b/>
                <w:sz w:val="28"/>
                <w:szCs w:val="28"/>
                <w:lang w:val="uk-UA"/>
              </w:rPr>
              <w:t>Термін реалізації програми </w:t>
            </w:r>
          </w:p>
        </w:tc>
        <w:tc>
          <w:tcPr>
            <w:tcW w:w="2354" w:type="pct"/>
            <w:shd w:val="clear" w:color="auto" w:fill="auto"/>
          </w:tcPr>
          <w:p w:rsidR="00E15E02" w:rsidRPr="006701E3" w:rsidRDefault="00E15E02" w:rsidP="004E41E1">
            <w:pPr>
              <w:pStyle w:val="a6"/>
              <w:spacing w:before="0" w:beforeAutospacing="0" w:after="0" w:afterAutospacing="0"/>
              <w:rPr>
                <w:rFonts w:eastAsia="Calibri"/>
                <w:sz w:val="28"/>
                <w:szCs w:val="28"/>
                <w:lang w:val="uk-UA"/>
              </w:rPr>
            </w:pPr>
            <w:r w:rsidRPr="006701E3">
              <w:rPr>
                <w:rFonts w:eastAsia="Calibri"/>
                <w:sz w:val="28"/>
                <w:szCs w:val="28"/>
                <w:lang w:val="uk-UA"/>
              </w:rPr>
              <w:t>  2018-2020 роки</w:t>
            </w:r>
          </w:p>
          <w:p w:rsidR="00E15E02" w:rsidRPr="006701E3" w:rsidRDefault="00E15E02" w:rsidP="004E41E1">
            <w:pPr>
              <w:pStyle w:val="a6"/>
              <w:spacing w:before="0" w:beforeAutospacing="0" w:after="0" w:afterAutospacing="0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E15E02" w:rsidRPr="006701E3" w:rsidTr="004E41E1">
        <w:tc>
          <w:tcPr>
            <w:tcW w:w="404" w:type="pct"/>
            <w:shd w:val="clear" w:color="auto" w:fill="auto"/>
          </w:tcPr>
          <w:p w:rsidR="00E15E02" w:rsidRPr="006701E3" w:rsidRDefault="00E15E02" w:rsidP="004E41E1">
            <w:pPr>
              <w:pStyle w:val="a6"/>
              <w:spacing w:before="0" w:beforeAutospacing="0" w:after="0" w:afterAutospacing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5</w:t>
            </w:r>
            <w:r w:rsidRPr="006701E3">
              <w:rPr>
                <w:rFonts w:eastAsia="Calibri"/>
                <w:sz w:val="28"/>
                <w:szCs w:val="28"/>
                <w:lang w:val="uk-UA"/>
              </w:rPr>
              <w:t>.1. </w:t>
            </w:r>
          </w:p>
        </w:tc>
        <w:tc>
          <w:tcPr>
            <w:tcW w:w="2242" w:type="pct"/>
            <w:shd w:val="clear" w:color="auto" w:fill="auto"/>
          </w:tcPr>
          <w:p w:rsidR="00E15E02" w:rsidRPr="006701E3" w:rsidRDefault="00E15E02" w:rsidP="004E41E1">
            <w:pPr>
              <w:pStyle w:val="a6"/>
              <w:spacing w:before="0" w:beforeAutospacing="0" w:after="0" w:afterAutospacing="0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6701E3">
              <w:rPr>
                <w:rFonts w:eastAsia="Calibri"/>
                <w:b/>
                <w:sz w:val="28"/>
                <w:szCs w:val="28"/>
                <w:lang w:val="uk-UA"/>
              </w:rPr>
              <w:t xml:space="preserve">Етапи виконання програми </w:t>
            </w:r>
            <w:r w:rsidRPr="006701E3">
              <w:rPr>
                <w:rFonts w:eastAsia="Calibri"/>
                <w:b/>
                <w:sz w:val="28"/>
                <w:szCs w:val="28"/>
                <w:lang w:val="uk-UA"/>
              </w:rPr>
              <w:br/>
              <w:t>(для довгострокових програм) </w:t>
            </w:r>
          </w:p>
          <w:p w:rsidR="00E15E02" w:rsidRPr="006701E3" w:rsidRDefault="00E15E02" w:rsidP="004E41E1">
            <w:pPr>
              <w:pStyle w:val="a6"/>
              <w:spacing w:before="0" w:beforeAutospacing="0" w:after="0" w:afterAutospacing="0"/>
              <w:rPr>
                <w:rFonts w:eastAsia="Calibri"/>
                <w:b/>
                <w:sz w:val="28"/>
                <w:szCs w:val="28"/>
                <w:lang w:val="uk-UA"/>
              </w:rPr>
            </w:pPr>
          </w:p>
        </w:tc>
        <w:tc>
          <w:tcPr>
            <w:tcW w:w="2354" w:type="pct"/>
            <w:shd w:val="clear" w:color="auto" w:fill="auto"/>
          </w:tcPr>
          <w:p w:rsidR="00E15E02" w:rsidRPr="006701E3" w:rsidRDefault="00E15E02" w:rsidP="004E41E1">
            <w:pPr>
              <w:pStyle w:val="a6"/>
              <w:spacing w:before="0" w:beforeAutospacing="0" w:after="0" w:afterAutospacing="0"/>
              <w:rPr>
                <w:rFonts w:eastAsia="Calibri"/>
                <w:sz w:val="28"/>
                <w:szCs w:val="28"/>
                <w:lang w:val="uk-UA"/>
              </w:rPr>
            </w:pPr>
            <w:r w:rsidRPr="006701E3">
              <w:rPr>
                <w:rFonts w:eastAsia="Calibri"/>
                <w:sz w:val="28"/>
                <w:szCs w:val="28"/>
                <w:lang w:val="uk-UA"/>
              </w:rPr>
              <w:t>Один етап</w:t>
            </w:r>
          </w:p>
        </w:tc>
      </w:tr>
      <w:tr w:rsidR="00E15E02" w:rsidRPr="006701E3" w:rsidTr="004E41E1">
        <w:tc>
          <w:tcPr>
            <w:tcW w:w="404" w:type="pct"/>
            <w:shd w:val="clear" w:color="auto" w:fill="auto"/>
          </w:tcPr>
          <w:p w:rsidR="00E15E02" w:rsidRPr="006701E3" w:rsidRDefault="00E15E02" w:rsidP="004E41E1">
            <w:pPr>
              <w:pStyle w:val="a6"/>
              <w:spacing w:before="0" w:beforeAutospacing="0" w:after="0" w:afterAutospacing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6</w:t>
            </w:r>
            <w:r w:rsidRPr="006701E3">
              <w:rPr>
                <w:rFonts w:eastAsia="Calibri"/>
                <w:sz w:val="28"/>
                <w:szCs w:val="28"/>
                <w:lang w:val="uk-UA"/>
              </w:rPr>
              <w:t>. </w:t>
            </w:r>
          </w:p>
        </w:tc>
        <w:tc>
          <w:tcPr>
            <w:tcW w:w="2242" w:type="pct"/>
            <w:shd w:val="clear" w:color="auto" w:fill="auto"/>
          </w:tcPr>
          <w:p w:rsidR="00E15E02" w:rsidRPr="006701E3" w:rsidRDefault="00E15E02" w:rsidP="004E41E1">
            <w:pPr>
              <w:pStyle w:val="a6"/>
              <w:spacing w:before="0" w:beforeAutospacing="0" w:after="0" w:afterAutospacing="0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6701E3">
              <w:rPr>
                <w:rFonts w:eastAsia="Calibri"/>
                <w:b/>
                <w:sz w:val="28"/>
                <w:szCs w:val="28"/>
                <w:lang w:val="uk-UA"/>
              </w:rPr>
              <w:t>Загальний обсяг фінансових ресурсів, необхід</w:t>
            </w:r>
            <w:r>
              <w:rPr>
                <w:rFonts w:eastAsia="Calibri"/>
                <w:b/>
                <w:sz w:val="28"/>
                <w:szCs w:val="28"/>
                <w:lang w:val="uk-UA"/>
              </w:rPr>
              <w:t>них для реалізації програми</w:t>
            </w:r>
            <w:r w:rsidRPr="006701E3">
              <w:rPr>
                <w:rFonts w:eastAsia="Calibri"/>
                <w:b/>
                <w:sz w:val="28"/>
                <w:szCs w:val="28"/>
                <w:lang w:val="uk-UA"/>
              </w:rPr>
              <w:t> </w:t>
            </w:r>
          </w:p>
        </w:tc>
        <w:tc>
          <w:tcPr>
            <w:tcW w:w="2354" w:type="pct"/>
            <w:shd w:val="clear" w:color="auto" w:fill="auto"/>
          </w:tcPr>
          <w:p w:rsidR="00E15E02" w:rsidRPr="006701E3" w:rsidRDefault="00E15E02" w:rsidP="004E41E1">
            <w:pPr>
              <w:pStyle w:val="a6"/>
              <w:spacing w:before="0" w:beforeAutospacing="0" w:after="0" w:afterAutospacing="0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Виходячи із реальних можливостей бюджету</w:t>
            </w:r>
          </w:p>
        </w:tc>
      </w:tr>
    </w:tbl>
    <w:p w:rsidR="00E15E02" w:rsidRPr="00E15E02" w:rsidRDefault="00E15E02" w:rsidP="00E15E02">
      <w:pPr>
        <w:pStyle w:val="a6"/>
        <w:ind w:firstLine="709"/>
        <w:jc w:val="both"/>
        <w:rPr>
          <w:b/>
          <w:sz w:val="28"/>
          <w:szCs w:val="28"/>
        </w:rPr>
      </w:pPr>
    </w:p>
    <w:p w:rsidR="00E15E02" w:rsidRPr="00DB2210" w:rsidRDefault="00E15E02" w:rsidP="00E15E02">
      <w:pPr>
        <w:pStyle w:val="a6"/>
        <w:ind w:firstLine="709"/>
        <w:jc w:val="both"/>
        <w:rPr>
          <w:b/>
          <w:sz w:val="28"/>
          <w:szCs w:val="28"/>
          <w:lang w:val="uk-UA"/>
        </w:rPr>
      </w:pPr>
      <w:r w:rsidRPr="00DB2210">
        <w:rPr>
          <w:b/>
          <w:sz w:val="28"/>
          <w:szCs w:val="28"/>
          <w:lang w:val="uk-UA"/>
        </w:rPr>
        <w:t>2. Визначення проблеми, на розв</w:t>
      </w:r>
      <w:r>
        <w:rPr>
          <w:b/>
          <w:sz w:val="28"/>
          <w:szCs w:val="28"/>
          <w:lang w:val="uk-UA"/>
        </w:rPr>
        <w:t>’</w:t>
      </w:r>
      <w:r w:rsidRPr="00DB2210">
        <w:rPr>
          <w:b/>
          <w:sz w:val="28"/>
          <w:szCs w:val="28"/>
          <w:lang w:val="uk-UA"/>
        </w:rPr>
        <w:t>язання якої спрямована Програма</w:t>
      </w:r>
    </w:p>
    <w:p w:rsidR="00E15E02" w:rsidRPr="00DB2210" w:rsidRDefault="00E15E02" w:rsidP="00E15E02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B2210">
        <w:rPr>
          <w:sz w:val="28"/>
          <w:szCs w:val="28"/>
          <w:lang w:val="uk-UA"/>
        </w:rPr>
        <w:lastRenderedPageBreak/>
        <w:t>Міська цільова програма зміцнення і розвитку міжнародних зв</w:t>
      </w:r>
      <w:r>
        <w:rPr>
          <w:sz w:val="28"/>
          <w:szCs w:val="28"/>
          <w:lang w:val="uk-UA"/>
        </w:rPr>
        <w:t>’</w:t>
      </w:r>
      <w:r w:rsidRPr="00DB2210">
        <w:rPr>
          <w:sz w:val="28"/>
          <w:szCs w:val="28"/>
          <w:lang w:val="uk-UA"/>
        </w:rPr>
        <w:t>язків на 201</w:t>
      </w:r>
      <w:r>
        <w:rPr>
          <w:sz w:val="28"/>
          <w:szCs w:val="28"/>
          <w:lang w:val="uk-UA"/>
        </w:rPr>
        <w:t xml:space="preserve">8–2020 роки (далі </w:t>
      </w:r>
      <w:r w:rsidRPr="00DB2210">
        <w:rPr>
          <w:sz w:val="28"/>
          <w:szCs w:val="28"/>
        </w:rPr>
        <w:t xml:space="preserve">– </w:t>
      </w:r>
      <w:r w:rsidRPr="00DB2210">
        <w:rPr>
          <w:sz w:val="28"/>
          <w:szCs w:val="28"/>
          <w:lang w:val="uk-UA"/>
        </w:rPr>
        <w:t>Програма) розроблена з урахуванням національних пріоритетів України.</w:t>
      </w:r>
    </w:p>
    <w:p w:rsidR="00E15E02" w:rsidRPr="00DB2210" w:rsidRDefault="00E15E02" w:rsidP="00E15E02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B2210">
        <w:rPr>
          <w:sz w:val="28"/>
          <w:szCs w:val="28"/>
          <w:lang w:val="uk-UA"/>
        </w:rPr>
        <w:t xml:space="preserve">Зовнішньополітична сфера, насамперед, обумовлюється виключно важливим значенням для розвитку </w:t>
      </w:r>
      <w:r>
        <w:rPr>
          <w:sz w:val="28"/>
          <w:szCs w:val="28"/>
          <w:lang w:val="uk-UA"/>
        </w:rPr>
        <w:t>територіальної громади в</w:t>
      </w:r>
      <w:r w:rsidRPr="00DB2210">
        <w:rPr>
          <w:sz w:val="28"/>
          <w:szCs w:val="28"/>
          <w:lang w:val="uk-UA"/>
        </w:rPr>
        <w:t xml:space="preserve"> умовах </w:t>
      </w:r>
      <w:r>
        <w:rPr>
          <w:sz w:val="28"/>
          <w:szCs w:val="28"/>
          <w:lang w:val="uk-UA"/>
        </w:rPr>
        <w:t>глобалізації світової економіки</w:t>
      </w:r>
      <w:r w:rsidRPr="00DB221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Розвиток міжнародних зв’язків забезпечує участь територіальної громади </w:t>
      </w:r>
      <w:r w:rsidRPr="00DB2210">
        <w:rPr>
          <w:sz w:val="28"/>
          <w:szCs w:val="28"/>
          <w:lang w:val="uk-UA"/>
        </w:rPr>
        <w:t>в світових товарних, валютно-грошових, розрахунково-кредитних відносинах світогосподарської системи, а також у зв</w:t>
      </w:r>
      <w:r>
        <w:rPr>
          <w:sz w:val="28"/>
          <w:szCs w:val="28"/>
          <w:lang w:val="uk-UA"/>
        </w:rPr>
        <w:t>’</w:t>
      </w:r>
      <w:r w:rsidRPr="00DB2210">
        <w:rPr>
          <w:sz w:val="28"/>
          <w:szCs w:val="28"/>
          <w:lang w:val="uk-UA"/>
        </w:rPr>
        <w:t>язках у сфері гуманітарного, культурного, наукового та інших видів співробітництва</w:t>
      </w:r>
      <w:r>
        <w:rPr>
          <w:sz w:val="28"/>
          <w:szCs w:val="28"/>
          <w:lang w:val="uk-UA"/>
        </w:rPr>
        <w:t xml:space="preserve"> з</w:t>
      </w:r>
      <w:r w:rsidRPr="00DB2210">
        <w:rPr>
          <w:sz w:val="28"/>
          <w:szCs w:val="28"/>
          <w:lang w:val="uk-UA"/>
        </w:rPr>
        <w:t xml:space="preserve"> міжнародними світовими та регіональними організаціями, а також зарубіжними містами.</w:t>
      </w:r>
    </w:p>
    <w:p w:rsidR="00E15E02" w:rsidRPr="00DB2210" w:rsidRDefault="00E15E02" w:rsidP="00E15E02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B2210">
        <w:rPr>
          <w:sz w:val="28"/>
          <w:szCs w:val="28"/>
          <w:lang w:val="uk-UA"/>
        </w:rPr>
        <w:t>Відтак збільшення ефективності міжнародних зв</w:t>
      </w:r>
      <w:r>
        <w:rPr>
          <w:sz w:val="28"/>
          <w:szCs w:val="28"/>
          <w:lang w:val="uk-UA"/>
        </w:rPr>
        <w:t>’</w:t>
      </w:r>
      <w:r w:rsidRPr="00DB2210">
        <w:rPr>
          <w:sz w:val="28"/>
          <w:szCs w:val="28"/>
          <w:lang w:val="uk-UA"/>
        </w:rPr>
        <w:t>язків має відбуватись на основі підвищення координації дій в ці</w:t>
      </w:r>
      <w:r>
        <w:rPr>
          <w:sz w:val="28"/>
          <w:szCs w:val="28"/>
          <w:lang w:val="uk-UA"/>
        </w:rPr>
        <w:t>й сфері структурних підрозділів Бучанської міської ради</w:t>
      </w:r>
      <w:r w:rsidRPr="00DB2210">
        <w:rPr>
          <w:sz w:val="28"/>
          <w:szCs w:val="28"/>
          <w:lang w:val="uk-UA"/>
        </w:rPr>
        <w:t xml:space="preserve">, що, в свою чергу, передбачає </w:t>
      </w:r>
      <w:r>
        <w:rPr>
          <w:sz w:val="28"/>
          <w:szCs w:val="28"/>
          <w:lang w:val="uk-UA"/>
        </w:rPr>
        <w:t>р</w:t>
      </w:r>
      <w:r w:rsidRPr="00DB2210">
        <w:rPr>
          <w:sz w:val="28"/>
          <w:szCs w:val="28"/>
          <w:lang w:val="uk-UA"/>
        </w:rPr>
        <w:t>озробле</w:t>
      </w:r>
      <w:r>
        <w:rPr>
          <w:sz w:val="28"/>
          <w:szCs w:val="28"/>
          <w:lang w:val="uk-UA"/>
        </w:rPr>
        <w:t>ння і виконання Програми на 2018–2020</w:t>
      </w:r>
      <w:r w:rsidRPr="00DB2210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>, що</w:t>
      </w:r>
      <w:r w:rsidRPr="00DB2210">
        <w:rPr>
          <w:sz w:val="28"/>
          <w:szCs w:val="28"/>
          <w:lang w:val="uk-UA"/>
        </w:rPr>
        <w:t xml:space="preserve"> дасть змогу продовжити формування єдиної міської міжнародної політики.</w:t>
      </w:r>
    </w:p>
    <w:p w:rsidR="00E15E02" w:rsidRDefault="00E15E02" w:rsidP="00E15E02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E15E02" w:rsidRPr="00543A19" w:rsidRDefault="00E15E02" w:rsidP="00E15E02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543A19">
        <w:rPr>
          <w:b/>
          <w:sz w:val="28"/>
          <w:szCs w:val="28"/>
          <w:lang w:val="uk-UA"/>
        </w:rPr>
        <w:t>3. Визначення мети Програми</w:t>
      </w:r>
    </w:p>
    <w:p w:rsidR="00E15E02" w:rsidRPr="00DB2210" w:rsidRDefault="00E15E02" w:rsidP="00E15E02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B2210">
        <w:rPr>
          <w:sz w:val="28"/>
          <w:szCs w:val="28"/>
          <w:lang w:val="uk-UA"/>
        </w:rPr>
        <w:t xml:space="preserve">Метою Програми є продовження впровадження зовнішньополітичного курсу України, оптимізація процесів адаптації управлінських і господарських </w:t>
      </w:r>
      <w:proofErr w:type="spellStart"/>
      <w:r w:rsidRPr="00DB2210">
        <w:rPr>
          <w:sz w:val="28"/>
          <w:szCs w:val="28"/>
          <w:lang w:val="uk-UA"/>
        </w:rPr>
        <w:t>методик</w:t>
      </w:r>
      <w:proofErr w:type="spellEnd"/>
      <w:r w:rsidRPr="00DB2210">
        <w:rPr>
          <w:sz w:val="28"/>
          <w:szCs w:val="28"/>
          <w:lang w:val="uk-UA"/>
        </w:rPr>
        <w:t xml:space="preserve"> до світових стандартів шляхом ефективного залучення передового зарубіжного досвіду, пошук партнерів для опрацювання спільних проектів як соціально-гуманітарного, так і інвестиційного спрямування, інтенсифікація роботи по залученню позабюджетних ресурсів (грантів, програм технічної допомоги тощо), спрямованих на втілення програм міського розвитку на потреби </w:t>
      </w:r>
      <w:r>
        <w:rPr>
          <w:sz w:val="28"/>
          <w:szCs w:val="28"/>
          <w:lang w:val="uk-UA"/>
        </w:rPr>
        <w:t xml:space="preserve">територіальної </w:t>
      </w:r>
      <w:r w:rsidRPr="00DB2210">
        <w:rPr>
          <w:sz w:val="28"/>
          <w:szCs w:val="28"/>
          <w:lang w:val="uk-UA"/>
        </w:rPr>
        <w:t>громади.</w:t>
      </w:r>
    </w:p>
    <w:p w:rsidR="00E15E02" w:rsidRDefault="00E15E02" w:rsidP="00E15E02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E15E02" w:rsidRDefault="00E15E02" w:rsidP="00E15E02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E15E02" w:rsidRPr="00543A19" w:rsidRDefault="00E15E02" w:rsidP="00E15E02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543A19">
        <w:rPr>
          <w:b/>
          <w:sz w:val="28"/>
          <w:szCs w:val="28"/>
          <w:lang w:val="uk-UA"/>
        </w:rPr>
        <w:t>4. Обґрунтування шляхів і засобів розв’язання проблеми, обсягів та джерел фінансування, строків виконання Програми</w:t>
      </w:r>
    </w:p>
    <w:p w:rsidR="00E15E02" w:rsidRPr="00DB2210" w:rsidRDefault="00E15E02" w:rsidP="00E15E02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B2210">
        <w:rPr>
          <w:sz w:val="28"/>
          <w:szCs w:val="28"/>
          <w:lang w:val="uk-UA"/>
        </w:rPr>
        <w:lastRenderedPageBreak/>
        <w:t>Основними шляхами розв</w:t>
      </w:r>
      <w:r>
        <w:rPr>
          <w:sz w:val="28"/>
          <w:szCs w:val="28"/>
          <w:lang w:val="uk-UA"/>
        </w:rPr>
        <w:t>’</w:t>
      </w:r>
      <w:r w:rsidRPr="00DB2210">
        <w:rPr>
          <w:sz w:val="28"/>
          <w:szCs w:val="28"/>
          <w:lang w:val="uk-UA"/>
        </w:rPr>
        <w:t>язання проблеми є:</w:t>
      </w:r>
    </w:p>
    <w:p w:rsidR="00E15E02" w:rsidRPr="00DB2210" w:rsidRDefault="00E15E02" w:rsidP="00E15E02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B2210">
        <w:rPr>
          <w:sz w:val="28"/>
          <w:szCs w:val="28"/>
          <w:lang w:val="uk-UA"/>
        </w:rPr>
        <w:t xml:space="preserve">З метою нарощування потенціалу </w:t>
      </w:r>
      <w:r>
        <w:rPr>
          <w:sz w:val="28"/>
          <w:szCs w:val="28"/>
          <w:lang w:val="uk-UA"/>
        </w:rPr>
        <w:t xml:space="preserve">міста – </w:t>
      </w:r>
      <w:r w:rsidRPr="00DB2210">
        <w:rPr>
          <w:sz w:val="28"/>
          <w:szCs w:val="28"/>
          <w:lang w:val="uk-UA"/>
        </w:rPr>
        <w:t>чітке підпорядкування векторів міжнародного співробітництва на рівні міста напрямкам соціально-економічного розвитку, зокрема таким питанням, як:</w:t>
      </w:r>
    </w:p>
    <w:p w:rsidR="00E15E02" w:rsidRDefault="00E15E02" w:rsidP="00E15E02">
      <w:pPr>
        <w:pStyle w:val="a6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543A19">
        <w:rPr>
          <w:sz w:val="28"/>
          <w:szCs w:val="28"/>
          <w:lang w:val="uk-UA"/>
        </w:rPr>
        <w:t>економіка, транспорт, фінанси, комунальне господарство, енергетика, житло, охорона здоров’я, соціальна сфера, екологія, освіта, культура, туризм;</w:t>
      </w:r>
    </w:p>
    <w:p w:rsidR="00E15E02" w:rsidRDefault="00E15E02" w:rsidP="00E15E02">
      <w:pPr>
        <w:pStyle w:val="a6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543A19">
        <w:rPr>
          <w:sz w:val="28"/>
          <w:szCs w:val="28"/>
          <w:lang w:val="uk-UA"/>
        </w:rPr>
        <w:t>продовження модернізації системи місцевого самоврядування та міського управління шляхом залучення кращого зарубіжного досвіду;</w:t>
      </w:r>
    </w:p>
    <w:p w:rsidR="00E15E02" w:rsidRDefault="00E15E02" w:rsidP="00E15E02">
      <w:pPr>
        <w:pStyle w:val="a6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543A19">
        <w:rPr>
          <w:sz w:val="28"/>
          <w:szCs w:val="28"/>
          <w:lang w:val="uk-UA"/>
        </w:rPr>
        <w:t>мотивування структурних підрозділів Бучанської міської ради з метою оптимізації ввірених їм функцій до вивчення досвіду організації діяльності аналогічних зарубіжних структур, адаптації до європейських стандартів роботи, виконання нормативних вимог європейського законодавства;</w:t>
      </w:r>
    </w:p>
    <w:p w:rsidR="00E15E02" w:rsidRDefault="00E15E02" w:rsidP="00E15E02">
      <w:pPr>
        <w:pStyle w:val="a6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543A19">
        <w:rPr>
          <w:sz w:val="28"/>
          <w:szCs w:val="28"/>
          <w:lang w:val="uk-UA"/>
        </w:rPr>
        <w:t xml:space="preserve">адання можливості безпосередньої участі громадян, громадських організацій у процесах міжнародної </w:t>
      </w:r>
      <w:r>
        <w:rPr>
          <w:sz w:val="28"/>
          <w:szCs w:val="28"/>
          <w:lang w:val="uk-UA"/>
        </w:rPr>
        <w:t>«</w:t>
      </w:r>
      <w:r w:rsidRPr="00543A19">
        <w:rPr>
          <w:sz w:val="28"/>
          <w:szCs w:val="28"/>
          <w:lang w:val="uk-UA"/>
        </w:rPr>
        <w:t>народної дипломатії</w:t>
      </w:r>
      <w:r>
        <w:rPr>
          <w:sz w:val="28"/>
          <w:szCs w:val="28"/>
          <w:lang w:val="uk-UA"/>
        </w:rPr>
        <w:t>»;</w:t>
      </w:r>
    </w:p>
    <w:p w:rsidR="00E15E02" w:rsidRPr="00543A19" w:rsidRDefault="00E15E02" w:rsidP="00E15E02">
      <w:pPr>
        <w:pStyle w:val="a6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здійснення «</w:t>
      </w:r>
      <w:r w:rsidRPr="00543A19">
        <w:rPr>
          <w:sz w:val="28"/>
          <w:szCs w:val="28"/>
          <w:lang w:val="uk-UA"/>
        </w:rPr>
        <w:t>соціалізації</w:t>
      </w:r>
      <w:r>
        <w:rPr>
          <w:sz w:val="28"/>
          <w:szCs w:val="28"/>
          <w:lang w:val="uk-UA"/>
        </w:rPr>
        <w:t>» міжнародного співробітництва</w:t>
      </w:r>
      <w:r w:rsidRPr="00543A19">
        <w:rPr>
          <w:sz w:val="28"/>
          <w:szCs w:val="28"/>
          <w:lang w:val="uk-UA"/>
        </w:rPr>
        <w:t xml:space="preserve">, наближення до проблем і сприйняття пересічного </w:t>
      </w:r>
      <w:r>
        <w:rPr>
          <w:sz w:val="28"/>
          <w:szCs w:val="28"/>
          <w:lang w:val="uk-UA"/>
        </w:rPr>
        <w:t>громадянина</w:t>
      </w:r>
      <w:r w:rsidRPr="00543A19">
        <w:rPr>
          <w:sz w:val="28"/>
          <w:szCs w:val="28"/>
          <w:lang w:val="uk-UA"/>
        </w:rPr>
        <w:t xml:space="preserve"> та, в кінцевому підсумку, сприяння позитивному суспільному сприйняттю міжнародних зв’язків </w:t>
      </w:r>
      <w:r>
        <w:rPr>
          <w:sz w:val="28"/>
          <w:szCs w:val="28"/>
          <w:lang w:val="uk-UA"/>
        </w:rPr>
        <w:t>Бучанської</w:t>
      </w:r>
      <w:r w:rsidRPr="00543A19">
        <w:rPr>
          <w:sz w:val="28"/>
          <w:szCs w:val="28"/>
          <w:lang w:val="uk-UA"/>
        </w:rPr>
        <w:t xml:space="preserve"> міської влади.</w:t>
      </w:r>
    </w:p>
    <w:p w:rsidR="00E15E02" w:rsidRPr="00DB2210" w:rsidRDefault="00E15E02" w:rsidP="00E15E02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B2210">
        <w:rPr>
          <w:sz w:val="28"/>
          <w:szCs w:val="28"/>
          <w:lang w:val="uk-UA"/>
        </w:rPr>
        <w:t>Обсяги та джерела фінансування Програми:</w:t>
      </w:r>
    </w:p>
    <w:p w:rsidR="00E15E02" w:rsidRDefault="00E15E02" w:rsidP="00E15E02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Фінансування Програми здійснюється за рахунок коштів державного, обласного, місцевого бюджету та за рахунок коштів інших джерел фінансування не заборонених законодавством. </w:t>
      </w:r>
    </w:p>
    <w:p w:rsidR="00E15E02" w:rsidRDefault="00E15E02" w:rsidP="00E15E02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B2210">
        <w:rPr>
          <w:sz w:val="28"/>
          <w:szCs w:val="28"/>
          <w:lang w:val="uk-UA"/>
        </w:rPr>
        <w:t xml:space="preserve">Обсяг фінансування Програми </w:t>
      </w:r>
      <w:r>
        <w:rPr>
          <w:sz w:val="28"/>
          <w:szCs w:val="28"/>
          <w:lang w:val="uk-UA"/>
        </w:rPr>
        <w:t>встановлюється</w:t>
      </w:r>
      <w:r w:rsidRPr="00DB2210">
        <w:rPr>
          <w:sz w:val="28"/>
          <w:szCs w:val="28"/>
          <w:lang w:val="uk-UA"/>
        </w:rPr>
        <w:t xml:space="preserve"> щороку в установленому порядку під час складання проекту бюджету міста </w:t>
      </w:r>
      <w:r>
        <w:rPr>
          <w:sz w:val="28"/>
          <w:szCs w:val="28"/>
          <w:lang w:val="uk-UA"/>
        </w:rPr>
        <w:t xml:space="preserve">Буча </w:t>
      </w:r>
      <w:r w:rsidRPr="00DB2210">
        <w:rPr>
          <w:sz w:val="28"/>
          <w:szCs w:val="28"/>
          <w:lang w:val="uk-UA"/>
        </w:rPr>
        <w:t>на в</w:t>
      </w:r>
      <w:r>
        <w:rPr>
          <w:sz w:val="28"/>
          <w:szCs w:val="28"/>
          <w:lang w:val="uk-UA"/>
        </w:rPr>
        <w:t>ідповідний рік згідно розрахунків наданих організаційно-контрольним відділом у терміни встановлені законодавством виходячи із реальних можливостей бюджету.</w:t>
      </w:r>
    </w:p>
    <w:p w:rsidR="00E15E02" w:rsidRPr="00DB2210" w:rsidRDefault="00E15E02" w:rsidP="00E15E02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необхідності відповідальний виконавець</w:t>
      </w:r>
      <w:r w:rsidRPr="00DB2210">
        <w:rPr>
          <w:sz w:val="28"/>
          <w:szCs w:val="28"/>
          <w:lang w:val="uk-UA"/>
        </w:rPr>
        <w:t xml:space="preserve"> Програми в установленому порядку вносять пропозиції до постійної комісії </w:t>
      </w:r>
      <w:r>
        <w:rPr>
          <w:sz w:val="28"/>
          <w:szCs w:val="28"/>
          <w:lang w:val="uk-UA"/>
        </w:rPr>
        <w:t>Бучанської</w:t>
      </w:r>
      <w:r w:rsidRPr="00DB2210">
        <w:rPr>
          <w:sz w:val="28"/>
          <w:szCs w:val="28"/>
          <w:lang w:val="uk-UA"/>
        </w:rPr>
        <w:t xml:space="preserve"> міської ради з </w:t>
      </w:r>
      <w:r w:rsidRPr="00DB2210">
        <w:rPr>
          <w:sz w:val="28"/>
          <w:szCs w:val="28"/>
          <w:lang w:val="uk-UA"/>
        </w:rPr>
        <w:lastRenderedPageBreak/>
        <w:t xml:space="preserve">питань </w:t>
      </w:r>
      <w:r>
        <w:rPr>
          <w:sz w:val="28"/>
          <w:szCs w:val="28"/>
          <w:lang w:val="uk-UA"/>
        </w:rPr>
        <w:t xml:space="preserve">соціально-економічного розвитку, підприємництва, житлово-комунального господарства, бюджету, фінансів та інвестування </w:t>
      </w:r>
      <w:r w:rsidRPr="00DB2210">
        <w:rPr>
          <w:sz w:val="28"/>
          <w:szCs w:val="28"/>
          <w:lang w:val="uk-UA"/>
        </w:rPr>
        <w:t>про продовження терміну реалізації Програми.</w:t>
      </w:r>
    </w:p>
    <w:p w:rsidR="00E15E02" w:rsidRPr="00DB2210" w:rsidRDefault="00E15E02" w:rsidP="00E15E02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B2210">
        <w:rPr>
          <w:sz w:val="28"/>
          <w:szCs w:val="28"/>
          <w:lang w:val="uk-UA"/>
        </w:rPr>
        <w:t>Очікуваними результатами від виконання Програми є:</w:t>
      </w:r>
    </w:p>
    <w:p w:rsidR="00E15E02" w:rsidRPr="00DB2210" w:rsidRDefault="00E15E02" w:rsidP="00E15E02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B2210">
        <w:rPr>
          <w:sz w:val="28"/>
          <w:szCs w:val="28"/>
          <w:lang w:val="uk-UA"/>
        </w:rPr>
        <w:t>1. Зміцнення політико-правового становища українського суспільства, збільшення фінансово-економічних можливостей міста шляхом представництва у світових міжнародних інституціях.</w:t>
      </w:r>
    </w:p>
    <w:p w:rsidR="00E15E02" w:rsidRPr="00DB2210" w:rsidRDefault="00E15E02" w:rsidP="00E15E02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B2210">
        <w:rPr>
          <w:sz w:val="28"/>
          <w:szCs w:val="28"/>
          <w:lang w:val="uk-UA"/>
        </w:rPr>
        <w:t xml:space="preserve">2. Виграшне позиціонування міста </w:t>
      </w:r>
      <w:r>
        <w:rPr>
          <w:sz w:val="28"/>
          <w:szCs w:val="28"/>
          <w:lang w:val="uk-UA"/>
        </w:rPr>
        <w:t>Буча</w:t>
      </w:r>
      <w:r w:rsidRPr="00DB2210">
        <w:rPr>
          <w:sz w:val="28"/>
          <w:szCs w:val="28"/>
          <w:lang w:val="uk-UA"/>
        </w:rPr>
        <w:t xml:space="preserve"> на світовій мапі як потужного економічного, культурно-освітнього та інвестиційно привабливого </w:t>
      </w:r>
      <w:r>
        <w:rPr>
          <w:sz w:val="28"/>
          <w:szCs w:val="28"/>
          <w:lang w:val="uk-UA"/>
        </w:rPr>
        <w:t>населеного пункту</w:t>
      </w:r>
      <w:r w:rsidRPr="00DB2210">
        <w:rPr>
          <w:sz w:val="28"/>
          <w:szCs w:val="28"/>
          <w:lang w:val="uk-UA"/>
        </w:rPr>
        <w:t>.</w:t>
      </w:r>
    </w:p>
    <w:p w:rsidR="00E15E02" w:rsidRDefault="00E15E02" w:rsidP="00E15E02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B2210">
        <w:rPr>
          <w:sz w:val="28"/>
          <w:szCs w:val="28"/>
          <w:lang w:val="uk-UA"/>
        </w:rPr>
        <w:t xml:space="preserve">3. Прискорення проведення подальших реформаторських заходів у </w:t>
      </w:r>
      <w:r>
        <w:rPr>
          <w:sz w:val="28"/>
          <w:szCs w:val="28"/>
          <w:lang w:val="uk-UA"/>
        </w:rPr>
        <w:t>місті</w:t>
      </w:r>
      <w:r w:rsidRPr="00DB2210">
        <w:rPr>
          <w:sz w:val="28"/>
          <w:szCs w:val="28"/>
          <w:lang w:val="uk-UA"/>
        </w:rPr>
        <w:t xml:space="preserve"> та досягнення європейських стандартів якості в усіх сферах </w:t>
      </w:r>
      <w:proofErr w:type="spellStart"/>
      <w:r w:rsidRPr="00DB2210">
        <w:rPr>
          <w:sz w:val="28"/>
          <w:szCs w:val="28"/>
          <w:lang w:val="uk-UA"/>
        </w:rPr>
        <w:t>містогосподарювання</w:t>
      </w:r>
      <w:proofErr w:type="spellEnd"/>
      <w:r w:rsidRPr="00DB2210">
        <w:rPr>
          <w:sz w:val="28"/>
          <w:szCs w:val="28"/>
          <w:lang w:val="uk-UA"/>
        </w:rPr>
        <w:t>.</w:t>
      </w:r>
    </w:p>
    <w:p w:rsidR="00E15E02" w:rsidRPr="006701E3" w:rsidRDefault="00E15E02" w:rsidP="00E15E02">
      <w:pPr>
        <w:widowControl w:val="0"/>
        <w:ind w:firstLine="709"/>
        <w:jc w:val="both"/>
        <w:rPr>
          <w:szCs w:val="28"/>
        </w:rPr>
      </w:pPr>
    </w:p>
    <w:p w:rsidR="00E15E02" w:rsidRDefault="00E15E02"/>
    <w:sectPr w:rsidR="00E15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43905"/>
    <w:multiLevelType w:val="hybridMultilevel"/>
    <w:tmpl w:val="67F8123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D57"/>
    <w:rsid w:val="004308A5"/>
    <w:rsid w:val="007516AE"/>
    <w:rsid w:val="009D2D57"/>
    <w:rsid w:val="00E1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9F67E"/>
  <w15:chartTrackingRefBased/>
  <w15:docId w15:val="{86948E9F-7848-4209-9372-DF5E0749C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516AE"/>
    <w:pPr>
      <w:keepNext/>
      <w:tabs>
        <w:tab w:val="left" w:pos="-3686"/>
      </w:tabs>
      <w:overflowPunct w:val="0"/>
      <w:autoSpaceDE w:val="0"/>
      <w:autoSpaceDN w:val="0"/>
      <w:adjustRightInd w:val="0"/>
      <w:textAlignment w:val="baseline"/>
      <w:outlineLvl w:val="0"/>
    </w:pPr>
    <w:rPr>
      <w:rFonts w:ascii="Courier New" w:eastAsia="MS Mincho" w:hAnsi="Courier New" w:cs="Courier New"/>
      <w:color w:val="000000"/>
      <w:lang w:eastAsia="uk-UA"/>
    </w:rPr>
  </w:style>
  <w:style w:type="paragraph" w:styleId="2">
    <w:name w:val="heading 2"/>
    <w:basedOn w:val="a"/>
    <w:next w:val="a"/>
    <w:link w:val="20"/>
    <w:qFormat/>
    <w:rsid w:val="007516AE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5E0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16AE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rsid w:val="007516AE"/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paragraph" w:styleId="a3">
    <w:name w:val="Body Text"/>
    <w:basedOn w:val="a"/>
    <w:link w:val="a4"/>
    <w:rsid w:val="007516AE"/>
    <w:pPr>
      <w:tabs>
        <w:tab w:val="left" w:pos="-3686"/>
      </w:tabs>
    </w:pPr>
    <w:rPr>
      <w:rFonts w:ascii="Courier New" w:hAnsi="Courier New" w:cs="Courier New"/>
      <w:color w:val="000000"/>
    </w:rPr>
  </w:style>
  <w:style w:type="character" w:customStyle="1" w:styleId="a4">
    <w:name w:val="Основной текст Знак"/>
    <w:basedOn w:val="a0"/>
    <w:link w:val="a3"/>
    <w:rsid w:val="007516AE"/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paragraph" w:customStyle="1" w:styleId="a5">
    <w:name w:val="Знак"/>
    <w:basedOn w:val="a"/>
    <w:rsid w:val="007516AE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15E0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6">
    <w:name w:val="Normal (Web)"/>
    <w:basedOn w:val="a"/>
    <w:rsid w:val="00E15E02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971</Words>
  <Characters>5535</Characters>
  <Application>Microsoft Office Word</Application>
  <DocSecurity>0</DocSecurity>
  <Lines>46</Lines>
  <Paragraphs>12</Paragraphs>
  <ScaleCrop>false</ScaleCrop>
  <Company/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2018-09-13T06:53:00Z</dcterms:created>
  <dcterms:modified xsi:type="dcterms:W3CDTF">2018-09-17T10:25:00Z</dcterms:modified>
</cp:coreProperties>
</file>